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Roboto-bold.ttf" ContentType="application/x-font-ttf"/>
  <Override PartName="/word/fonts/Roboto-boldItalic.ttf" ContentType="application/x-font-ttf"/>
  <Override PartName="/word/fonts/Roboto-italic.ttf" ContentType="application/x-font-ttf"/>
  <Override PartName="/word/fonts/Roboto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rywtwpcsqhzd" w:id="0"/>
      <w:bookmarkEnd w:id="0"/>
      <w:r w:rsidDel="00000000" w:rsidR="00000000" w:rsidRPr="00000000">
        <w:rPr>
          <w:rFonts w:ascii="Open Sans" w:hAnsi="Open Sans" w:eastAsia="Open Sans"/>
          <w:b w:val="0"/>
          <w:color w:val="090909"/>
          <w:sz w:val="48"/>
          <w:rtl w:val="0"/>
        </w:rPr>
        <w:t xml:space="preserve">Como executar 1:1s eficazes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4pwc9xdky1ba" w:id="1"/>
      <w:bookmarkEnd w:id="1"/>
      <w:r w:rsidDel="00000000" w:rsidR="00000000" w:rsidRPr="00000000">
        <w:rPr>
          <w:color w:val="090909"/>
          <w:sz w:val="24"/>
          <w:szCs w:val="24"/>
          <w:rtl w:val="0"/>
        </w:rPr>
        <w:br w:type="textWrapping"/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Em um mundo onde precisamos reduzir as reuniões e pressionar pela comunicação assíncrona, há pelo menos um tipo de reunião que precisamos manter e nutrir: 1:1s.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Isso é mais importante agora do que nunca, especialmente em um cenário de trabalho remoto, em que as pessoas estão isoladas em casa e, como gestor, você corre o risco de perder o contato com o que elas sentem e o que querem.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Este artigo pretende ser um guia prático sobre como ter bons 1:1s.</w:t>
      </w:r>
    </w:p>
    <w:p w:rsidR="00000000" w:rsidDel="00000000" w:rsidP="00000000" w:rsidRDefault="00000000" w:rsidRPr="00000000" w14:paraId="00000005">
      <w:pPr>
        <w:pStyle w:val="Heading2"/>
        <w:rPr/>
      </w:pPr>
      <w:bookmarkStart w:colFirst="0" w:colLast="0" w:name="_yzaucr506svh" w:id="3"/>
      <w:bookmarkEnd w:id="3"/>
      <w:r w:rsidDel="00000000" w:rsidR="00000000" w:rsidRPr="00000000">
        <w:rPr>
          <w:rtl w:val="0"/>
        </w:rPr>
        <w:t xml:space="preserve">O que são 1:1s?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1:1s são reuniões particulares e periódicas entre você e seus subordinados diretos, geralmente realizadas semanalmente. Elas são feitas ​​principalmente para obter feedback honesto do seu relatório, discutir desenvolvimento pessoal e qualquer problema que surja durante a semana.</w:t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6265jov50um3" w:id="4"/>
      <w:bookmarkEnd w:id="4"/>
      <w:r w:rsidDel="00000000" w:rsidR="00000000" w:rsidRPr="00000000">
        <w:rPr>
          <w:color w:val="090909"/>
          <w:sz w:val="24"/>
          <w:szCs w:val="24"/>
          <w:rtl w:val="0"/>
        </w:rPr>
        <w:t xml:space="preserve">Essas são as reuniões em que você treina seu pessoal e encontra maneiras de resolver conflitos.</w:t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Basicamente, é aqui que você exerce seu verdadeiro papel de gestor.</w:t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1:1s não são sobre atualização de status, embora ocasionalmente seja um bom começo de conversa. Existem outras reuniões e processos para isso, então você deve manter o foco 1:1 no seu relatório.</w:t>
      </w:r>
    </w:p>
    <w:p w:rsidR="00000000" w:rsidDel="00000000" w:rsidP="00000000" w:rsidRDefault="00000000" w:rsidRPr="00000000" w14:paraId="0000000B">
      <w:pPr>
        <w:pStyle w:val="Heading2"/>
        <w:rPr/>
      </w:pPr>
      <w:bookmarkStart w:colFirst="0" w:colLast="0" w:name="_689f42ptlgz4" w:id="5"/>
      <w:bookmarkEnd w:id="5"/>
      <w:r w:rsidDel="00000000" w:rsidR="00000000" w:rsidRPr="00000000">
        <w:rPr>
          <w:rtl w:val="0"/>
        </w:rPr>
        <w:t xml:space="preserve">Por que você deve ter 1:1s</w:t>
      </w:r>
    </w:p>
    <w:p w:rsidR="00000000" w:rsidDel="00000000" w:rsidP="00000000" w:rsidRDefault="00000000" w:rsidRPr="00000000" w14:paraId="0000000C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38uxmadntvfm" w:id="6"/>
      <w:bookmarkEnd w:id="6"/>
      <w:r w:rsidDel="00000000" w:rsidR="00000000" w:rsidRPr="00000000">
        <w:rPr>
          <w:color w:val="090909"/>
          <w:sz w:val="24"/>
          <w:szCs w:val="24"/>
          <w:rtl w:val="0"/>
        </w:rPr>
        <w:br w:type="textWrapping"/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Especialmente se você trabalha em uma equipe pequena, pode pensar que já conhece seu pessoal e conversa com eles mais do que o suficiente. Porém, este é um erro.</w:t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Você sente que as pessoas já podem entrar em contato com você quando têm algum problema. Provavelmente isso é verdade, e eles fazem até certo ponto.</w:t>
      </w:r>
    </w:p>
    <w:p w:rsidR="00000000" w:rsidDel="00000000" w:rsidP="00000000" w:rsidRDefault="00000000" w:rsidRPr="00000000" w14:paraId="0000000E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A diferença com 1:1s é que eles são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intencionais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. Eles melhoram muito o ciclo de feedback através de duas alternativas:</w:t>
      </w:r>
    </w:p>
    <w:p w:rsidR="00000000" w:rsidDel="00000000" w:rsidP="00000000" w:rsidRDefault="00000000" w:rsidRPr="00000000" w14:paraId="0000000F">
      <w:pPr>
        <w:pStyle w:val="Heading1"/>
        <w:keepNext w:val="0"/>
        <w:keepLines w:val="0"/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line="384.00000000000006" w:lineRule="auto"/>
        <w:ind w:left="720" w:hanging="360"/>
        <w:rPr>
          <w:color w:val="090909"/>
          <w:sz w:val="24"/>
          <w:szCs w:val="24"/>
          <w:u w:val="none"/>
        </w:rPr>
      </w:pPr>
      <w:bookmarkStart w:colFirst="0" w:colLast="0" w:name="_wj5758ahlzyi" w:id="7"/>
      <w:bookmarkEnd w:id="7"/>
      <w:r w:rsidDel="00000000" w:rsidR="00000000" w:rsidRPr="00000000">
        <w:rPr>
          <w:color w:val="090909"/>
          <w:sz w:val="24"/>
          <w:szCs w:val="24"/>
          <w:rtl w:val="0"/>
        </w:rPr>
        <w:t xml:space="preserve">Criando um espaço seguro e recorrente para as pessoas se aproximarem de você com suas necessidades;</w:t>
      </w:r>
    </w:p>
    <w:p w:rsidR="00000000" w:rsidDel="00000000" w:rsidP="00000000" w:rsidRDefault="00000000" w:rsidRPr="00000000" w14:paraId="00000010">
      <w:pPr>
        <w:pStyle w:val="Heading1"/>
        <w:keepNext w:val="0"/>
        <w:keepLines w:val="0"/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ind w:left="720" w:hanging="360"/>
        <w:rPr>
          <w:color w:val="090909"/>
          <w:sz w:val="24"/>
          <w:szCs w:val="24"/>
          <w:u w:val="none"/>
        </w:rPr>
      </w:pPr>
      <w:bookmarkStart w:colFirst="0" w:colLast="0" w:name="_k94f6tt2g24s" w:id="8"/>
      <w:bookmarkEnd w:id="8"/>
      <w:r w:rsidDel="00000000" w:rsidR="00000000" w:rsidRPr="00000000">
        <w:rPr>
          <w:color w:val="090909"/>
          <w:sz w:val="24"/>
          <w:szCs w:val="24"/>
          <w:rtl w:val="0"/>
        </w:rPr>
        <w:t xml:space="preserve">Incentivando um relacionamento mais profundo entre os subordinados e seu gestor.</w:t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/>
      </w:pPr>
      <w:bookmarkStart w:colFirst="0" w:colLast="0" w:name="_gptzbhri9w29" w:id="2"/>
      <w:bookmarkEnd w:id="2"/>
      <w:r w:rsidDel="00000000" w:rsidR="00000000" w:rsidRPr="00000000">
        <w:rPr>
          <w:rtl w:val="0"/>
        </w:rPr>
        <w:t xml:space="preserve">Por que isso importa?</w:t>
      </w:r>
    </w:p>
    <w:p w:rsidR="00000000" w:rsidDel="00000000" w:rsidP="00000000" w:rsidRDefault="00000000" w:rsidRPr="00000000" w14:paraId="00000012">
      <w:pPr>
        <w:pStyle w:val="Heading3"/>
        <w:rPr/>
      </w:pPr>
      <w:bookmarkStart w:colFirst="0" w:colLast="0" w:name="_jhoht8sl5jzm" w:id="9"/>
      <w:bookmarkEnd w:id="9"/>
      <w:r w:rsidDel="00000000" w:rsidR="00000000" w:rsidRPr="00000000">
        <w:rPr>
          <w:rtl w:val="0"/>
        </w:rPr>
        <w:t xml:space="preserve">O Espaço Seguro</w:t>
      </w:r>
    </w:p>
    <w:p w:rsidR="00000000" w:rsidDel="00000000" w:rsidP="00000000" w:rsidRDefault="00000000" w:rsidRPr="00000000" w14:paraId="00000013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br w:type="textWrapping"/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Para seus relatórios, saber que eles têm esse espaço muda completamente o jogo. Eles se tornam mais conscientes sobre seus problemas, porque sabem que poderão discuti-los com você todas as semanas. Eles vão anotá-los em antecipação da reunião.</w:t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Nutrir este espaço privado tem dois efeitos colaterais principais:</w:t>
      </w:r>
    </w:p>
    <w:p w:rsidR="00000000" w:rsidDel="00000000" w:rsidP="00000000" w:rsidRDefault="00000000" w:rsidRPr="00000000" w14:paraId="00000015">
      <w:pPr>
        <w:pStyle w:val="Heading1"/>
        <w:keepNext w:val="0"/>
        <w:keepLines w:val="0"/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12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b w:val="1"/>
          <w:color w:val="090909"/>
          <w:sz w:val="24"/>
          <w:szCs w:val="24"/>
          <w:rtl w:val="0"/>
        </w:rPr>
        <w:t xml:space="preserve">Desarma os problemas antes que eles se tornem muito grandes.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Sem 1:1, as pessoas precisam vencer algum atrito para entrar em contato com você e falar sobre os problemas. Então, eles naturalmente tentarão consertá-los primeiro, com o resultado de falar com você quando for tarde demais.</w:t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580" w:before="0" w:beforeAutospacing="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b w:val="1"/>
          <w:color w:val="090909"/>
          <w:sz w:val="24"/>
          <w:szCs w:val="24"/>
          <w:rtl w:val="0"/>
        </w:rPr>
        <w:t xml:space="preserve">Liberta o resto da semana desse tipo de conversa.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"Vamos conversar no nosso 1:1" torna-se uma forma comum de agendar uma conversa sobre desenvolvimento pessoal, mantendo o resto do tempo focado na produção.</w:t>
      </w:r>
    </w:p>
    <w:p w:rsidR="00000000" w:rsidDel="00000000" w:rsidP="00000000" w:rsidRDefault="00000000" w:rsidRPr="00000000" w14:paraId="00000017">
      <w:pPr>
        <w:pStyle w:val="Heading3"/>
        <w:rPr/>
      </w:pPr>
      <w:bookmarkStart w:colFirst="0" w:colLast="0" w:name="_cl9bu37hzmb2" w:id="10"/>
      <w:bookmarkEnd w:id="10"/>
      <w:r w:rsidDel="00000000" w:rsidR="00000000" w:rsidRPr="00000000">
        <w:rPr>
          <w:rtl w:val="0"/>
        </w:rPr>
        <w:t xml:space="preserve">Relacionamento com seu gestor</w:t>
      </w:r>
    </w:p>
    <w:p w:rsidR="00000000" w:rsidDel="00000000" w:rsidP="00000000" w:rsidRDefault="00000000" w:rsidRPr="00000000" w14:paraId="00000018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Estabelecer um bom relacionamento com seu gestor é um fator crítico para a felicidade no trabalho. Pode muito bem ser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o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fator crítico para isso, como vários estudos sugerem.</w:t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hyperlink r:id="rId6">
        <w:r w:rsidDel="00000000" w:rsidR="00000000" w:rsidRPr="00000000">
          <w:rPr>
            <w:color w:val="C8102E"/>
            <w:sz w:val="24"/>
            <w:szCs w:val="24"/>
            <w:u w:val="single"/>
            <w:rtl w:val="0"/>
          </w:rPr>
          <w:t xml:space="preserve">Marcus Buckingham</w:t>
        </w:r>
      </w:hyperlink>
      <w:r w:rsidDel="00000000" w:rsidR="00000000" w:rsidRPr="00000000">
        <w:rPr>
          <w:color w:val="090909"/>
          <w:sz w:val="24"/>
          <w:szCs w:val="24"/>
          <w:rtl w:val="0"/>
        </w:rPr>
        <w:t xml:space="preserve"> disse a famosa frase: "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As pessoas não deixam empresas ruins. Elas deixam gestores ruins"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.</w:t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i w:val="1"/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1:1s mostram que você é acessível e constantemente disponível para as necessidades de seu pessoal. Isso cria confiança e relacionamento e dá a você espaço para progredir com seu relatório sobre a </w:t>
      </w:r>
      <w:hyperlink r:id="rId7">
        <w:r w:rsidDel="00000000" w:rsidR="00000000" w:rsidRPr="00000000">
          <w:rPr>
            <w:i w:val="1"/>
            <w:color w:val="C8102E"/>
            <w:sz w:val="24"/>
            <w:szCs w:val="24"/>
            <w:u w:val="single"/>
            <w:rtl w:val="0"/>
          </w:rPr>
          <w:t xml:space="preserve">pirâmide de engajamento</w:t>
        </w:r>
      </w:hyperlink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 .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g5h35a7762g8" w:id="11"/>
      <w:bookmarkEnd w:id="11"/>
      <w:r w:rsidDel="00000000" w:rsidR="00000000" w:rsidRPr="00000000">
        <w:rPr>
          <w:rtl w:val="0"/>
        </w:rPr>
        <w:t xml:space="preserve">Como você deve ter 1:1s?</w:t>
      </w:r>
    </w:p>
    <w:p w:rsidR="00000000" w:rsidDel="00000000" w:rsidP="00000000" w:rsidRDefault="00000000" w:rsidRPr="00000000" w14:paraId="0000001C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acdn7a1f7us" w:id="12"/>
      <w:bookmarkEnd w:id="12"/>
      <w:r w:rsidDel="00000000" w:rsidR="00000000" w:rsidRPr="00000000">
        <w:rPr>
          <w:color w:val="090909"/>
          <w:sz w:val="24"/>
          <w:szCs w:val="24"/>
          <w:rtl w:val="0"/>
        </w:rPr>
        <w:br w:type="textWrapping"/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Esta seção é um guia prático sobre como ter bons 1:1s. Existem três áreas principais que eu gostaria de cobrir:</w:t>
      </w:r>
    </w:p>
    <w:p w:rsidR="00000000" w:rsidDel="00000000" w:rsidP="00000000" w:rsidRDefault="00000000" w:rsidRPr="00000000" w14:paraId="0000001D">
      <w:pPr>
        <w:pStyle w:val="Heading1"/>
        <w:keepNext w:val="0"/>
        <w:keepLines w:val="0"/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12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b w:val="1"/>
          <w:color w:val="090909"/>
          <w:sz w:val="24"/>
          <w:szCs w:val="24"/>
          <w:rtl w:val="0"/>
        </w:rPr>
        <w:t xml:space="preserve">Horário: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duração e agendamento.</w:t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b w:val="1"/>
          <w:color w:val="090909"/>
          <w:sz w:val="24"/>
          <w:szCs w:val="24"/>
          <w:rtl w:val="0"/>
        </w:rPr>
        <w:t xml:space="preserve">Tópicos: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como conduzir a reunião e sobre o que falar.</w:t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580" w:before="0" w:beforeAutospacing="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b w:val="1"/>
          <w:color w:val="090909"/>
          <w:sz w:val="24"/>
          <w:szCs w:val="24"/>
          <w:rtl w:val="0"/>
        </w:rPr>
        <w:t xml:space="preserve">Processo: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fazer anotações, produzir artefatos e outros truques úteis.</w:t>
      </w:r>
    </w:p>
    <w:p w:rsidR="00000000" w:rsidDel="00000000" w:rsidP="00000000" w:rsidRDefault="00000000" w:rsidRPr="00000000" w14:paraId="00000020">
      <w:pPr>
        <w:pStyle w:val="Heading3"/>
        <w:rPr/>
      </w:pPr>
      <w:bookmarkStart w:colFirst="0" w:colLast="0" w:name="_y3mia924h939" w:id="13"/>
      <w:bookmarkEnd w:id="13"/>
      <w:r w:rsidDel="00000000" w:rsidR="00000000" w:rsidRPr="00000000">
        <w:rPr>
          <w:rtl w:val="0"/>
        </w:rPr>
        <w:t xml:space="preserve">Horário</w:t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br w:type="textWrapping"/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A maioria dos conselhos aqui é sobre consistência e construção do hábito:</w:t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12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b w:val="1"/>
          <w:color w:val="090909"/>
          <w:sz w:val="24"/>
          <w:szCs w:val="24"/>
          <w:rtl w:val="0"/>
        </w:rPr>
        <w:t xml:space="preserve">Tenha 1:1 todas as semanas.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1:1 são sobre problemas e desenvolvimento pessoal. Sempre que alguém tem um problema, deve pensar que poderá discutir isso com você em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breve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. A parte "em breve" é crucial para a maioria dos benefícios da 1:1, e "uma vez a cada duas semanas" geralmente não é cedo o suficiente.</w:t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b w:val="1"/>
          <w:color w:val="090909"/>
          <w:sz w:val="24"/>
          <w:szCs w:val="24"/>
          <w:rtl w:val="0"/>
        </w:rPr>
        <w:t xml:space="preserve">Tenha 1:1s sempre no mesmo dia, no mesmo horário.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Isso é importante para construir o hábito, assim como tomar café da manhã ou escovar os dentes. As pessoas precisam se preparar para 1:1s e precisam saber quando isso acontecerá.</w:t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b w:val="1"/>
          <w:color w:val="090909"/>
          <w:sz w:val="24"/>
          <w:szCs w:val="24"/>
          <w:rtl w:val="0"/>
        </w:rPr>
        <w:t xml:space="preserve">Agende 40 minutos para elas.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Na minha experiência, 30 minutos podem ser suficientes, mas você não quer interromper a reunião caso eles não sejam. Especialmente porque 1:1 longos geralmente são 1:1 importantes.</w:t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580" w:before="0" w:beforeAutospacing="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b w:val="1"/>
          <w:color w:val="090909"/>
          <w:sz w:val="24"/>
          <w:szCs w:val="24"/>
          <w:rtl w:val="0"/>
        </w:rPr>
        <w:t xml:space="preserve">Sempre faça os 1:1s.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Finalmente, isso pode ser trivial, mas é realmente importante não cancelar 1:1s. 1:1s funcionam porque são um espaço confiável. Se eles deixarem de ser confiáveis, eles param de funcionar.</w:t>
      </w:r>
    </w:p>
    <w:p w:rsidR="00000000" w:rsidDel="00000000" w:rsidP="00000000" w:rsidRDefault="00000000" w:rsidRPr="00000000" w14:paraId="00000026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20" w:before="0" w:line="295.392" w:lineRule="auto"/>
        <w:jc w:val="center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</w:rPr>
        <w:drawing>
          <wp:inline distB="114300" distT="114300" distL="114300" distR="114300">
            <wp:extent cx="5943600" cy="3962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fldChar w:fldCharType="begin"/>
        <w:instrText xml:space="preserve"> HYPERLINK "https://cdn.substack.com/image/fetch/f_auto,q_auto:good,fl_progressive:steep/https%3A%2F%2Fbucketeer-e05bbc84-baa3-437e-9518-adb32be77984.s3.amazonaws.com%2Fpublic%2Fimages%2F6813741e-0e90-4c84-928b-8a8b342a5a7a_1878x1252.png"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20" w:before="0" w:line="295.392" w:lineRule="auto"/>
        <w:jc w:val="center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fldChar w:fldCharType="end"/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Os 1:1 semanais são bons para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neutralizar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problemas antes que se tornem grandes demais. 1:1 quinzenal... menos.</w:t>
      </w:r>
    </w:p>
    <w:p w:rsidR="00000000" w:rsidDel="00000000" w:rsidP="00000000" w:rsidRDefault="00000000" w:rsidRPr="00000000" w14:paraId="00000028">
      <w:pPr>
        <w:pStyle w:val="Heading3"/>
        <w:rPr/>
      </w:pPr>
      <w:bookmarkStart w:colFirst="0" w:colLast="0" w:name="_fap06hvwenib" w:id="14"/>
      <w:bookmarkEnd w:id="14"/>
      <w:r w:rsidDel="00000000" w:rsidR="00000000" w:rsidRPr="00000000">
        <w:rPr>
          <w:rtl w:val="0"/>
        </w:rPr>
        <w:t xml:space="preserve">Tópicos</w:t>
      </w:r>
    </w:p>
    <w:p w:rsidR="00000000" w:rsidDel="00000000" w:rsidP="00000000" w:rsidRDefault="00000000" w:rsidRPr="00000000" w14:paraId="00000029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br w:type="textWrapping"/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Eu sempre abro a reunião com uma pergunta de softball: "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Como você está esta semana?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", porque:</w:t>
      </w:r>
    </w:p>
    <w:p w:rsidR="00000000" w:rsidDel="00000000" w:rsidP="00000000" w:rsidRDefault="00000000" w:rsidRPr="00000000" w14:paraId="0000002A">
      <w:pPr>
        <w:pStyle w:val="Heading1"/>
        <w:keepNext w:val="0"/>
        <w:keepLines w:val="0"/>
        <w:numPr>
          <w:ilvl w:val="0"/>
          <w:numId w:val="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12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Quero que meu relatório conduza a reunião. Não quero começar com algo da minha própria agenda.</w:t>
      </w:r>
    </w:p>
    <w:p w:rsidR="00000000" w:rsidDel="00000000" w:rsidP="00000000" w:rsidRDefault="00000000" w:rsidRPr="00000000" w14:paraId="0000002B">
      <w:pPr>
        <w:pStyle w:val="Heading1"/>
        <w:keepNext w:val="0"/>
        <w:keepLines w:val="0"/>
        <w:numPr>
          <w:ilvl w:val="0"/>
          <w:numId w:val="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580" w:before="0" w:beforeAutospacing="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É mais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específico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do que um simples "Como você está" e é menos provável que receba uma resposta padrão e sem sentido.</w:t>
      </w:r>
    </w:p>
    <w:p w:rsidR="00000000" w:rsidDel="00000000" w:rsidP="00000000" w:rsidRDefault="00000000" w:rsidRPr="00000000" w14:paraId="0000002C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Durante os primeiros minutos, às vezes é inevitável discutir o status do projeto. Isso pode ser útil para entrar em questões específicas, mas tente se afastar dele o mais rápido possível. Algumas recomendações:</w:t>
      </w:r>
    </w:p>
    <w:p w:rsidR="00000000" w:rsidDel="00000000" w:rsidP="00000000" w:rsidRDefault="00000000" w:rsidRPr="00000000" w14:paraId="0000002D">
      <w:pPr>
        <w:pStyle w:val="Heading1"/>
        <w:keepNext w:val="0"/>
        <w:keepLines w:val="0"/>
        <w:numPr>
          <w:ilvl w:val="0"/>
          <w:numId w:val="7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12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b w:val="1"/>
          <w:color w:val="090909"/>
          <w:sz w:val="24"/>
          <w:szCs w:val="24"/>
          <w:rtl w:val="0"/>
        </w:rPr>
        <w:t xml:space="preserve">Seja um ótimo ouvinte.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Mantenha o foco em seu relatório e deixe que eles falem em 80% do tempo. Faça a conversa avançar com perguntas que aprofundem mais o que eles estão dizendo. Não subestime quanta concentração você precisa para fazer isso de forma eficaz.</w:t>
      </w:r>
    </w:p>
    <w:p w:rsidR="00000000" w:rsidDel="00000000" w:rsidP="00000000" w:rsidRDefault="00000000" w:rsidRPr="00000000" w14:paraId="0000002E">
      <w:pPr>
        <w:pStyle w:val="Heading1"/>
        <w:keepNext w:val="0"/>
        <w:keepLines w:val="0"/>
        <w:numPr>
          <w:ilvl w:val="0"/>
          <w:numId w:val="7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580" w:before="0" w:beforeAutospacing="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b w:val="1"/>
          <w:color w:val="090909"/>
          <w:sz w:val="24"/>
          <w:szCs w:val="24"/>
          <w:rtl w:val="0"/>
        </w:rPr>
        <w:t xml:space="preserve">Tenha alguns pontos preparados para recorrer.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Se a conversa ficar estagnada e ficar claro que não há muitas coisas para discutir, eu recorro a alguns tópicos que preparei com antecedência. Podem ser tópicos de desenvolvimento pessoal, objetivos individuais que discutimos no passado ou qualquer coisa que tenha surgido em 1:1s anteriores e que eu queira acompanhar.</w:t>
      </w:r>
    </w:p>
    <w:p w:rsidR="00000000" w:rsidDel="00000000" w:rsidP="00000000" w:rsidRDefault="00000000" w:rsidRPr="00000000" w14:paraId="0000002F">
      <w:pPr>
        <w:pStyle w:val="Heading4"/>
        <w:rPr/>
      </w:pPr>
      <w:bookmarkStart w:colFirst="0" w:colLast="0" w:name="_2qjbw4lyzknh" w:id="15"/>
      <w:bookmarkEnd w:id="15"/>
      <w:r w:rsidDel="00000000" w:rsidR="00000000" w:rsidRPr="00000000">
        <w:rPr>
          <w:rtl w:val="0"/>
        </w:rPr>
        <w:t xml:space="preserve">Boletim Meteorológico</w:t>
      </w:r>
    </w:p>
    <w:p w:rsidR="00000000" w:rsidDel="00000000" w:rsidP="00000000" w:rsidRDefault="00000000" w:rsidRPr="00000000" w14:paraId="00000030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br w:type="textWrapping"/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No final do 1:1 peço que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classifiquem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a semana, na forma de um boletim meteorológico. Eles podem escolher entre 5 níveis, de sol claro a chuva com trovões e relâmpagos.</w:t>
      </w:r>
    </w:p>
    <w:p w:rsidR="00000000" w:rsidDel="00000000" w:rsidP="00000000" w:rsidRDefault="00000000" w:rsidRPr="00000000" w14:paraId="0000003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Também anoto itens de ação nos quais posso trabalhar, com base no feedback que recebi. Esses itens também recebem a "classificação climática":</w:t>
      </w:r>
    </w:p>
    <w:p w:rsidR="00000000" w:rsidDel="00000000" w:rsidP="00000000" w:rsidRDefault="00000000" w:rsidRPr="00000000" w14:paraId="00000032">
      <w:pPr>
        <w:pStyle w:val="Heading1"/>
        <w:keepNext w:val="0"/>
        <w:keepLines w:val="0"/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12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☀️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Isso é bom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—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estou feliz que [...]</w:t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🌤️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Isso pode ser melhorado — gostaria de [...]</w:t>
      </w:r>
    </w:p>
    <w:p w:rsidR="00000000" w:rsidDel="00000000" w:rsidP="00000000" w:rsidRDefault="00000000" w:rsidRPr="00000000" w14:paraId="00000034">
      <w:pPr>
        <w:pStyle w:val="Heading1"/>
        <w:keepNext w:val="0"/>
        <w:keepLines w:val="0"/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☁️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Isso é um problema — estou preocupado [...]</w:t>
      </w:r>
    </w:p>
    <w:p w:rsidR="00000000" w:rsidDel="00000000" w:rsidP="00000000" w:rsidRDefault="00000000" w:rsidRPr="00000000" w14:paraId="00000035">
      <w:pPr>
        <w:pStyle w:val="Heading1"/>
        <w:keepNext w:val="0"/>
        <w:keepLines w:val="0"/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🌧️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Este é um grande problema — realmente me irrita que [...]</w:t>
      </w:r>
    </w:p>
    <w:p w:rsidR="00000000" w:rsidDel="00000000" w:rsidP="00000000" w:rsidRDefault="00000000" w:rsidRPr="00000000" w14:paraId="00000036">
      <w:pPr>
        <w:pStyle w:val="Heading1"/>
        <w:keepNext w:val="0"/>
        <w:keepLines w:val="0"/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580" w:before="0" w:beforeAutospacing="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⛈️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Este é um problema crucial — Ameaça minha permanência na empresa que [...]</w:t>
      </w:r>
    </w:p>
    <w:p w:rsidR="00000000" w:rsidDel="00000000" w:rsidP="00000000" w:rsidRDefault="00000000" w:rsidRPr="00000000" w14:paraId="00000037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Essas classificações são realmente úteis para colocar as coisas em contexto. Você pode ouvir muitas reclamações em um 1:1, mas nem sempre é capaz de entender como as coisas são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boas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ou </w:t>
      </w:r>
      <w:r w:rsidDel="00000000" w:rsidR="00000000" w:rsidRPr="00000000">
        <w:rPr>
          <w:i w:val="1"/>
          <w:color w:val="090909"/>
          <w:sz w:val="24"/>
          <w:szCs w:val="24"/>
          <w:rtl w:val="0"/>
        </w:rPr>
        <w:t xml:space="preserve">ruins</w:t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 em geral.</w:t>
      </w:r>
    </w:p>
    <w:p w:rsidR="00000000" w:rsidDel="00000000" w:rsidP="00000000" w:rsidRDefault="00000000" w:rsidRPr="00000000" w14:paraId="00000038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Também é útil construir uma tendência que você pode verificar ao longo do tempo. As coisas estão melhorando? Estão piorando? Por quê?</w:t>
      </w:r>
    </w:p>
    <w:p w:rsidR="00000000" w:rsidDel="00000000" w:rsidP="00000000" w:rsidRDefault="00000000" w:rsidRPr="00000000" w14:paraId="00000039">
      <w:pPr>
        <w:pStyle w:val="Heading3"/>
        <w:rPr/>
      </w:pPr>
      <w:bookmarkStart w:colFirst="0" w:colLast="0" w:name="_ya42rnzifc2u" w:id="16"/>
      <w:bookmarkEnd w:id="16"/>
      <w:r w:rsidDel="00000000" w:rsidR="00000000" w:rsidRPr="00000000">
        <w:rPr>
          <w:rtl w:val="0"/>
        </w:rPr>
        <w:t xml:space="preserve">Processo</w:t>
      </w:r>
    </w:p>
    <w:p w:rsidR="00000000" w:rsidDel="00000000" w:rsidP="00000000" w:rsidRDefault="00000000" w:rsidRPr="00000000" w14:paraId="0000003A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br w:type="textWrapping"/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Eu uso um documento do Notion compartilhado (coloquei o modelo na seção abaixo) com cada um dos meus relatórios onde armazeno notas 1:1. Para cada 1:1, armazeno com a data, classificação do clima e itens principais.</w:t>
      </w:r>
    </w:p>
    <w:p w:rsidR="00000000" w:rsidDel="00000000" w:rsidP="00000000" w:rsidRDefault="00000000" w:rsidRPr="00000000" w14:paraId="0000003B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Como cada item também recebe sua própria classificação, durante a semana posso verificar rapidamente quais são as coisas mais importantes em que devo trabalhar, basicamente com base em quão ruins elas são.</w:t>
      </w:r>
    </w:p>
    <w:p w:rsidR="00000000" w:rsidDel="00000000" w:rsidP="00000000" w:rsidRDefault="00000000" w:rsidRPr="00000000" w14:paraId="0000003C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O documento compartilhado também é um espaço onde os relatórios podem ir por conta própria e adicionar coisas que desejam discutir durante o próximo 1:1. Isso torna o processo mais assíncrono e interativo de ambos os lados.</w:t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Finalmente, compartilhar minhas anotações garante que eu não entenda nada de errado. Se minhas notas não representam o que meu relatório disse, eles podem me dizer.</w:t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40" w:before="420" w:line="278.4" w:lineRule="auto"/>
        <w:rPr/>
      </w:pPr>
      <w:bookmarkStart w:colFirst="0" w:colLast="0" w:name="_mqvyxpvp3o17" w:id="17"/>
      <w:bookmarkEnd w:id="17"/>
      <w:r w:rsidDel="00000000" w:rsidR="00000000" w:rsidRPr="00000000">
        <w:rPr>
          <w:rtl w:val="0"/>
        </w:rPr>
        <w:t xml:space="preserve">Modelo de Notion</w:t>
      </w:r>
    </w:p>
    <w:p w:rsidR="00000000" w:rsidDel="00000000" w:rsidP="00000000" w:rsidRDefault="00000000" w:rsidRPr="00000000" w14:paraId="0000003F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248.27586206896555" w:lineRule="auto"/>
        <w:jc w:val="center"/>
        <w:rPr>
          <w:color w:val="C8102E"/>
          <w:sz w:val="24"/>
          <w:szCs w:val="24"/>
        </w:rPr>
      </w:pPr>
      <w:bookmarkStart w:colFirst="0" w:colLast="0" w:name="_gptzbhri9w29" w:id="2"/>
      <w:bookmarkEnd w:id="2"/>
      <w:hyperlink r:id="rId9">
        <w:r w:rsidDel="00000000" w:rsidR="00000000" w:rsidRPr="00000000">
          <w:rPr>
            <w:color w:val="C8102E"/>
            <w:sz w:val="24"/>
            <w:szCs w:val="24"/>
            <w:rtl w:val="0"/>
          </w:rPr>
          <w:t xml:space="preserve">Obtenha o modelo! ✨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rPr/>
      </w:pPr>
      <w:bookmarkStart w:colFirst="0" w:colLast="0" w:name="_vrgb1tofs2er" w:id="18"/>
      <w:bookmarkEnd w:id="18"/>
      <w:r w:rsidDel="00000000" w:rsidR="00000000" w:rsidRPr="00000000">
        <w:rPr>
          <w:rtl w:val="0"/>
        </w:rPr>
        <w:br w:type="textWrapping"/>
        <w:t xml:space="preserve">Recursos</w:t>
      </w:r>
    </w:p>
    <w:p w:rsidR="00000000" w:rsidDel="00000000" w:rsidP="00000000" w:rsidRDefault="00000000" w:rsidRPr="00000000" w14:paraId="0000004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60" w:before="0" w:line="384.00000000000006" w:lineRule="auto"/>
        <w:rPr>
          <w:color w:val="090909"/>
          <w:sz w:val="24"/>
          <w:szCs w:val="24"/>
        </w:rPr>
      </w:pPr>
      <w:bookmarkStart w:colFirst="0" w:colLast="0" w:name="_dnixymcvm3v4" w:id="19"/>
      <w:bookmarkEnd w:id="19"/>
      <w:r w:rsidDel="00000000" w:rsidR="00000000" w:rsidRPr="00000000">
        <w:rPr>
          <w:color w:val="090909"/>
          <w:sz w:val="24"/>
          <w:szCs w:val="24"/>
          <w:rtl w:val="0"/>
        </w:rPr>
        <w:br w:type="textWrapping"/>
      </w:r>
      <w:r w:rsidDel="00000000" w:rsidR="00000000" w:rsidRPr="00000000">
        <w:rPr>
          <w:color w:val="090909"/>
          <w:sz w:val="24"/>
          <w:szCs w:val="24"/>
          <w:rtl w:val="0"/>
        </w:rPr>
        <w:t xml:space="preserve">Eu li muito sobre 1:1s ao longo do tempo. Estes são os artigos mais úteis que encontrei:</w:t>
      </w:r>
    </w:p>
    <w:p w:rsidR="00000000" w:rsidDel="00000000" w:rsidP="00000000" w:rsidRDefault="00000000" w:rsidRPr="00000000" w14:paraId="00000042">
      <w:pPr>
        <w:pStyle w:val="Heading1"/>
        <w:keepNext w:val="0"/>
        <w:keepLines w:val="0"/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12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gptzbhri9w29" w:id="2"/>
      <w:bookmarkEnd w:id="2"/>
      <w:r w:rsidDel="00000000" w:rsidR="00000000" w:rsidRPr="00000000">
        <w:rPr>
          <w:color w:val="090909"/>
          <w:sz w:val="24"/>
          <w:szCs w:val="24"/>
          <w:rtl w:val="0"/>
        </w:rPr>
        <w:t xml:space="preserve">📑 </w:t>
      </w:r>
      <w:hyperlink r:id="rId10">
        <w:r w:rsidDel="00000000" w:rsidR="00000000" w:rsidRPr="00000000">
          <w:rPr>
            <w:color w:val="C8102E"/>
            <w:sz w:val="24"/>
            <w:szCs w:val="24"/>
            <w:u w:val="single"/>
            <w:rtl w:val="0"/>
          </w:rPr>
          <w:t xml:space="preserve">1 a 1s</w:t>
        </w:r>
      </w:hyperlink>
      <w:r w:rsidDel="00000000" w:rsidR="00000000" w:rsidRPr="00000000">
        <w:rPr>
          <w:color w:val="090909"/>
          <w:sz w:val="24"/>
          <w:szCs w:val="24"/>
          <w:rtl w:val="0"/>
        </w:rPr>
        <w:t xml:space="preserve"> — por </w:t>
      </w:r>
      <w:hyperlink r:id="rId11">
        <w:r w:rsidDel="00000000" w:rsidR="00000000" w:rsidRPr="00000000">
          <w:rPr>
            <w:color w:val="C8102E"/>
            <w:sz w:val="24"/>
            <w:szCs w:val="24"/>
            <w:u w:val="single"/>
            <w:rtl w:val="0"/>
          </w:rPr>
          <w:t xml:space="preserve">James Stanier</w:t>
        </w:r>
      </w:hyperlink>
      <w:r w:rsidDel="00000000" w:rsidR="00000000" w:rsidRPr="00000000">
        <w:rPr>
          <w:color w:val="090909"/>
          <w:sz w:val="24"/>
          <w:szCs w:val="24"/>
          <w:rtl w:val="0"/>
        </w:rPr>
        <w:t xml:space="preserve"> . É prescritivo e abrange tudo o que você precisa saber. Conselho realmente sólido, provavelmente meu artigo favorito sobre o assunto.</w:t>
      </w:r>
    </w:p>
    <w:p w:rsidR="00000000" w:rsidDel="00000000" w:rsidP="00000000" w:rsidRDefault="00000000" w:rsidRPr="00000000" w14:paraId="00000043">
      <w:pPr>
        <w:pStyle w:val="Heading1"/>
        <w:keepNext w:val="0"/>
        <w:keepLines w:val="0"/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580" w:before="0" w:beforeAutospacing="0" w:line="295.392" w:lineRule="auto"/>
        <w:ind w:left="940" w:hanging="360"/>
        <w:rPr>
          <w:rFonts w:ascii="Open Sans" w:cs="Open Sans" w:eastAsia="Open Sans" w:hAnsi="Open Sans"/>
          <w:sz w:val="24"/>
          <w:szCs w:val="24"/>
        </w:rPr>
      </w:pPr>
      <w:bookmarkStart w:colFirst="0" w:colLast="0" w:name="_vpxpah4dc1fq" w:id="20"/>
      <w:bookmarkEnd w:id="20"/>
      <w:hyperlink r:id="rId12">
        <w:r w:rsidDel="00000000" w:rsidR="00000000" w:rsidRPr="00000000">
          <w:rPr>
            <w:color w:val="C8102E"/>
            <w:sz w:val="24"/>
            <w:szCs w:val="24"/>
            <w:u w:val="single"/>
            <w:rtl w:val="0"/>
          </w:rPr>
          <w:t xml:space="preserve">The Update, The Vent e The Disaster</w:t>
        </w:r>
      </w:hyperlink>
      <w:r w:rsidDel="00000000" w:rsidR="00000000" w:rsidRPr="00000000">
        <w:rPr>
          <w:color w:val="090909"/>
          <w:sz w:val="24"/>
          <w:szCs w:val="24"/>
          <w:rtl w:val="0"/>
        </w:rPr>
        <w:t xml:space="preserve"> — por</w:t>
      </w:r>
      <w:hyperlink r:id="rId13">
        <w:r w:rsidDel="00000000" w:rsidR="00000000" w:rsidRPr="00000000">
          <w:rPr>
            <w:color w:val="C8102E"/>
            <w:sz w:val="24"/>
            <w:szCs w:val="24"/>
            <w:u w:val="single"/>
            <w:rtl w:val="0"/>
          </w:rPr>
          <w:t xml:space="preserve"> Rands</w:t>
        </w:r>
      </w:hyperlink>
      <w:r w:rsidDel="00000000" w:rsidR="00000000" w:rsidRPr="00000000">
        <w:rPr>
          <w:color w:val="090909"/>
          <w:sz w:val="24"/>
          <w:szCs w:val="24"/>
          <w:rtl w:val="0"/>
        </w:rPr>
        <w:t xml:space="preserve">. Este artigo descreve três tipos de 1:1 e como lidar melhor com eles. É perspicaz de maneiras não triviais e igualmente divertido.</w:t>
      </w:r>
    </w:p>
    <w:p w:rsidR="00000000" w:rsidDel="00000000" w:rsidP="00000000" w:rsidRDefault="00000000" w:rsidRPr="00000000" w14:paraId="00000044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580" w:before="0" w:line="295.392" w:lineRule="auto"/>
        <w:rPr>
          <w:color w:val="333333"/>
          <w:sz w:val="24"/>
          <w:szCs w:val="24"/>
        </w:rPr>
      </w:pPr>
      <w:bookmarkStart w:colFirst="0" w:colLast="0" w:name="_4ll7gfkjilzl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580" w:before="0" w:line="295.392" w:lineRule="auto"/>
        <w:rPr>
          <w:color w:val="333333"/>
          <w:sz w:val="24"/>
          <w:szCs w:val="24"/>
        </w:rPr>
      </w:pPr>
      <w:bookmarkStart w:colFirst="0" w:colLast="0" w:name="_8zj2zxlkc80e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580" w:before="0" w:line="295.392" w:lineRule="auto"/>
        <w:rPr>
          <w:color w:val="333333"/>
          <w:sz w:val="24"/>
          <w:szCs w:val="24"/>
        </w:rPr>
      </w:pPr>
      <w:bookmarkStart w:colFirst="0" w:colLast="0" w:name="_fjrlp36n7oe9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580" w:before="0" w:line="295.392" w:lineRule="auto"/>
        <w:rPr>
          <w:color w:val="333333"/>
          <w:sz w:val="24"/>
          <w:szCs w:val="24"/>
        </w:rPr>
      </w:pPr>
      <w:bookmarkStart w:colFirst="0" w:colLast="0" w:name="_x35dlm6gh8zf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580" w:before="0" w:line="295.392" w:lineRule="auto"/>
        <w:rPr/>
      </w:pPr>
      <w:bookmarkStart w:colFirst="0" w:colLast="0" w:name="_e78ublkfayzw" w:id="25"/>
      <w:bookmarkEnd w:id="25"/>
      <w:r w:rsidDel="00000000" w:rsidR="00000000" w:rsidRPr="00000000">
        <w:rPr>
          <w:rtl w:val="0"/>
        </w:rPr>
        <w:t xml:space="preserve">101 perguntas para fazer em 1-1’s (one on ones)</w:t>
      </w:r>
    </w:p>
    <w:p w:rsidR="00000000" w:rsidDel="00000000" w:rsidP="00000000" w:rsidRDefault="00000000" w:rsidRPr="00000000" w14:paraId="00000049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20" w:before="640" w:line="284.448" w:lineRule="auto"/>
        <w:rPr/>
      </w:pPr>
      <w:bookmarkStart w:colFirst="0" w:colLast="0" w:name="_v2i4fjlb27ed" w:id="26"/>
      <w:bookmarkEnd w:id="26"/>
      <w:r w:rsidDel="00000000" w:rsidR="00000000" w:rsidRPr="00000000">
        <w:rPr>
          <w:rtl w:val="0"/>
        </w:rPr>
        <w:t xml:space="preserve">1. Metas de Curto Prazo</w:t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1) Como esse [projeto] está indo? O que podemos fazer para fazermos melhor?</w:t>
      </w:r>
    </w:p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2) Tem algo ou alguma coisa te travando para você finalizar o trabalho?</w:t>
      </w:r>
    </w:p>
    <w:p w:rsidR="00000000" w:rsidDel="00000000" w:rsidP="00000000" w:rsidRDefault="00000000" w:rsidRPr="00000000" w14:paraId="0000004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3) Existem projetos que você realmente gostaria de trabalhar se te dessem a oportunidade?</w:t>
      </w:r>
    </w:p>
    <w:p w:rsidR="00000000" w:rsidDel="00000000" w:rsidP="00000000" w:rsidRDefault="00000000" w:rsidRPr="00000000" w14:paraId="0000004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4) Que partes do seu trabalho você gostaria de aprofundar suas habilidades ou ter mais treinamento?</w:t>
      </w:r>
    </w:p>
    <w:p w:rsidR="00000000" w:rsidDel="00000000" w:rsidP="00000000" w:rsidRDefault="00000000" w:rsidRPr="00000000" w14:paraId="0000004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5) Tem alguma parte do seu projeto não clara ou confusa?</w:t>
      </w:r>
    </w:p>
    <w:p w:rsidR="00000000" w:rsidDel="00000000" w:rsidP="00000000" w:rsidRDefault="00000000" w:rsidRPr="00000000" w14:paraId="0000004F">
      <w:pPr>
        <w:pStyle w:val="Heading3"/>
        <w:rPr/>
      </w:pPr>
      <w:bookmarkStart w:colFirst="0" w:colLast="0" w:name="_gywxpuotd8v7" w:id="27"/>
      <w:bookmarkEnd w:id="27"/>
      <w:r w:rsidDel="00000000" w:rsidR="00000000" w:rsidRPr="00000000">
        <w:rPr>
          <w:rtl w:val="0"/>
        </w:rPr>
        <w:t xml:space="preserve">2. Metas de Longo Prazo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6) O que você gostaria de fazer daqui a 5 anos? 10 anos? 3 anos?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7) Quais são seus objetivos a longo prazo? Já pensou sobre isso?</w:t>
      </w:r>
    </w:p>
    <w:p w:rsidR="00000000" w:rsidDel="00000000" w:rsidP="00000000" w:rsidRDefault="00000000" w:rsidRPr="00000000" w14:paraId="0000005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8) Você sente que está progredindo nos seus grandes objetivos aqui? Por que?</w:t>
      </w:r>
    </w:p>
    <w:p w:rsidR="00000000" w:rsidDel="00000000" w:rsidP="00000000" w:rsidRDefault="00000000" w:rsidRPr="00000000" w14:paraId="0000005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9) O que podemos fazer hoje para te ajudar com objetivos de longo prazo?</w:t>
      </w:r>
    </w:p>
    <w:p w:rsidR="00000000" w:rsidDel="00000000" w:rsidP="00000000" w:rsidRDefault="00000000" w:rsidRPr="00000000" w14:paraId="0000005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10) Você sente que estamos ajudando você a avançar sua carreira em um ritmo que esperava?</w:t>
      </w:r>
    </w:p>
    <w:p w:rsidR="00000000" w:rsidDel="00000000" w:rsidP="00000000" w:rsidRDefault="00000000" w:rsidRPr="00000000" w14:paraId="0000005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11) Quem você realmente admira? Por que? (Muitas vezes as pessoas admiram aquelas que querem se tornar)</w:t>
      </w:r>
    </w:p>
    <w:p w:rsidR="00000000" w:rsidDel="00000000" w:rsidP="00000000" w:rsidRDefault="00000000" w:rsidRPr="00000000" w14:paraId="0000005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12) Se você tivesse milhões de dólares, o que você faria todos os dias?</w:t>
      </w:r>
    </w:p>
    <w:p w:rsidR="00000000" w:rsidDel="00000000" w:rsidP="00000000" w:rsidRDefault="00000000" w:rsidRPr="00000000" w14:paraId="0000005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13) Quais são os seus super poderes? Quais poderes você gostaria de desenvolver?</w:t>
      </w:r>
    </w:p>
    <w:p w:rsidR="00000000" w:rsidDel="00000000" w:rsidP="00000000" w:rsidRDefault="00000000" w:rsidRPr="00000000" w14:paraId="0000005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14) Quais são os seus grandes sonhos na vida? Você está progredindo neles?</w:t>
      </w:r>
    </w:p>
    <w:p w:rsidR="00000000" w:rsidDel="00000000" w:rsidP="00000000" w:rsidRDefault="00000000" w:rsidRPr="00000000" w14:paraId="0000005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15) Você pode se ver avançando em mais de seus objetivos aqui? O que precisaria mudar para fazê-lo?</w:t>
      </w:r>
    </w:p>
    <w:p w:rsidR="00000000" w:rsidDel="00000000" w:rsidP="00000000" w:rsidRDefault="00000000" w:rsidRPr="00000000" w14:paraId="0000005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16) O que você está fazendo aqui que está mais alinhado com seus objetivos de longo prazo?</w:t>
      </w:r>
    </w:p>
    <w:p w:rsidR="00000000" w:rsidDel="00000000" w:rsidP="00000000" w:rsidRDefault="00000000" w:rsidRPr="00000000" w14:paraId="0000005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17) Quando criança, o que você queria ser quando crescer?</w:t>
      </w:r>
    </w:p>
    <w:p w:rsidR="00000000" w:rsidDel="00000000" w:rsidP="00000000" w:rsidRDefault="00000000" w:rsidRPr="00000000" w14:paraId="0000005D">
      <w:pPr>
        <w:pStyle w:val="Heading3"/>
        <w:rPr/>
      </w:pPr>
      <w:bookmarkStart w:colFirst="0" w:colLast="0" w:name="_a7dg5ru10gnn" w:id="28"/>
      <w:bookmarkEnd w:id="28"/>
      <w:r w:rsidDel="00000000" w:rsidR="00000000" w:rsidRPr="00000000">
        <w:rPr>
          <w:rtl w:val="0"/>
        </w:rPr>
        <w:t xml:space="preserve">3. Melhoria da empresa</w:t>
      </w:r>
    </w:p>
    <w:p w:rsidR="00000000" w:rsidDel="00000000" w:rsidP="00000000" w:rsidRDefault="00000000" w:rsidRPr="00000000" w14:paraId="0000005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18) O que a empresa não está fazendo hoje (que devemos fazer) para competir melhor no mercado?</w:t>
      </w:r>
    </w:p>
    <w:p w:rsidR="00000000" w:rsidDel="00000000" w:rsidP="00000000" w:rsidRDefault="00000000" w:rsidRPr="00000000" w14:paraId="0000006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19) O que é uma coisa que seria absurdo não fazer (no próximo quarter) para melhorar nosso produto?</w:t>
      </w:r>
    </w:p>
    <w:p w:rsidR="00000000" w:rsidDel="00000000" w:rsidP="00000000" w:rsidRDefault="00000000" w:rsidRPr="00000000" w14:paraId="0000006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20) Como podemos mudar as reuniões de nossa equipe para trazer mais eficácia?</w:t>
      </w:r>
    </w:p>
    <w:p w:rsidR="00000000" w:rsidDel="00000000" w:rsidP="00000000" w:rsidRDefault="00000000" w:rsidRPr="00000000" w14:paraId="0000006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21) Se você fosse CEO, qual é a primeira coisa que você mudaria?</w:t>
      </w:r>
    </w:p>
    <w:p w:rsidR="00000000" w:rsidDel="00000000" w:rsidP="00000000" w:rsidRDefault="00000000" w:rsidRPr="00000000" w14:paraId="0000006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22) Você acha que nossa empresa é leal aos seus funcionários? Por que ou por que não?</w:t>
      </w:r>
    </w:p>
    <w:p w:rsidR="00000000" w:rsidDel="00000000" w:rsidP="00000000" w:rsidRDefault="00000000" w:rsidRPr="00000000" w14:paraId="0000006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23) Existem alguns aspectos da nossa cultura que você deseja que possa mudar?</w:t>
      </w:r>
    </w:p>
    <w:p w:rsidR="00000000" w:rsidDel="00000000" w:rsidP="00000000" w:rsidRDefault="00000000" w:rsidRPr="00000000" w14:paraId="0000006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24) Quais são os elementos favoritos de nossa cultura?</w:t>
      </w:r>
    </w:p>
    <w:p w:rsidR="00000000" w:rsidDel="00000000" w:rsidP="00000000" w:rsidRDefault="00000000" w:rsidRPr="00000000" w14:paraId="0000006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25) Você se sente sobrecarregado, sem trabalho, ou apenas com a carga de trabalho certa?</w:t>
      </w:r>
    </w:p>
    <w:p w:rsidR="00000000" w:rsidDel="00000000" w:rsidP="00000000" w:rsidRDefault="00000000" w:rsidRPr="00000000" w14:paraId="0000006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26) Por que você acha que [o funcionário que saiu recentemente] nos deixou? O que te disseram?</w:t>
      </w:r>
    </w:p>
    <w:p w:rsidR="00000000" w:rsidDel="00000000" w:rsidP="00000000" w:rsidRDefault="00000000" w:rsidRPr="00000000" w14:paraId="0000006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27) O que convence você a sair para um emprego em outra empresa?</w:t>
      </w:r>
    </w:p>
    <w:p w:rsidR="00000000" w:rsidDel="00000000" w:rsidP="00000000" w:rsidRDefault="00000000" w:rsidRPr="00000000" w14:paraId="0000006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28) Qual a empresa de mais valor que você conhece? Qual a de menos? Por quê?</w:t>
      </w:r>
    </w:p>
    <w:p w:rsidR="00000000" w:rsidDel="00000000" w:rsidP="00000000" w:rsidRDefault="00000000" w:rsidRPr="00000000" w14:paraId="0000006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29) Qual é o problema #1 da nossa empresa? Por quê?</w:t>
      </w:r>
    </w:p>
    <w:p w:rsidR="00000000" w:rsidDel="00000000" w:rsidP="00000000" w:rsidRDefault="00000000" w:rsidRPr="00000000" w14:paraId="0000006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30) Você sente que está na mesma “página” do seu time? Com que frequência você acha que precisa de reuniões para garantir que você fique assim?</w:t>
      </w:r>
    </w:p>
    <w:p w:rsidR="00000000" w:rsidDel="00000000" w:rsidP="00000000" w:rsidRDefault="00000000" w:rsidRPr="00000000" w14:paraId="0000006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31) O que você acha que são as perspectivas a longo prazo da empresa?</w:t>
      </w:r>
    </w:p>
    <w:p w:rsidR="00000000" w:rsidDel="00000000" w:rsidP="00000000" w:rsidRDefault="00000000" w:rsidRPr="00000000" w14:paraId="0000006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32) Quantas horas por dia você sente que é produtivo? Como podemos ajudá-lo a ser mais produtivo?</w:t>
      </w:r>
    </w:p>
    <w:p w:rsidR="00000000" w:rsidDel="00000000" w:rsidP="00000000" w:rsidRDefault="00000000" w:rsidRPr="00000000" w14:paraId="0000006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33) Como podemos ser mais criativos ou inovadores como uma empresa?</w:t>
      </w:r>
    </w:p>
    <w:p w:rsidR="00000000" w:rsidDel="00000000" w:rsidP="00000000" w:rsidRDefault="00000000" w:rsidRPr="00000000" w14:paraId="0000006F">
      <w:pPr>
        <w:pStyle w:val="Heading3"/>
        <w:rPr/>
      </w:pPr>
      <w:bookmarkStart w:colFirst="0" w:colLast="0" w:name="_jhsexftcmhgp" w:id="29"/>
      <w:bookmarkEnd w:id="29"/>
      <w:r w:rsidDel="00000000" w:rsidR="00000000" w:rsidRPr="00000000">
        <w:rPr>
          <w:rtl w:val="0"/>
        </w:rPr>
        <w:t xml:space="preserve">4. Melhoria pessoal</w:t>
      </w:r>
    </w:p>
    <w:p w:rsidR="00000000" w:rsidDel="00000000" w:rsidP="00000000" w:rsidRDefault="00000000" w:rsidRPr="00000000" w14:paraId="0000007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br w:type="textWrapping"/>
      </w:r>
      <w:r w:rsidDel="00000000" w:rsidR="00000000" w:rsidRPr="00000000">
        <w:rPr>
          <w:color w:val="333333"/>
          <w:sz w:val="24"/>
          <w:szCs w:val="24"/>
          <w:rtl w:val="0"/>
        </w:rPr>
        <w:t xml:space="preserve">34) Você se sente desafiado no trabalho? Você está aprendendo coisas novas?</w:t>
      </w:r>
    </w:p>
    <w:p w:rsidR="00000000" w:rsidDel="00000000" w:rsidP="00000000" w:rsidRDefault="00000000" w:rsidRPr="00000000" w14:paraId="0000007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35) Qual área da empresa você gostaria de aprender mais sobre?</w:t>
      </w:r>
    </w:p>
    <w:p w:rsidR="00000000" w:rsidDel="00000000" w:rsidP="00000000" w:rsidRDefault="00000000" w:rsidRPr="00000000" w14:paraId="0000007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36) Que habilidades você gostaria de desenvolver agora?</w:t>
      </w:r>
    </w:p>
    <w:p w:rsidR="00000000" w:rsidDel="00000000" w:rsidP="00000000" w:rsidRDefault="00000000" w:rsidRPr="00000000" w14:paraId="0000007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37) Com quem da empresa você gostaria de aprender? O que você quer aprender?</w:t>
      </w:r>
    </w:p>
    <w:p w:rsidR="00000000" w:rsidDel="00000000" w:rsidP="00000000" w:rsidRDefault="00000000" w:rsidRPr="00000000" w14:paraId="0000007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38) Como você prefere receber feedbacks?</w:t>
      </w:r>
    </w:p>
    <w:p w:rsidR="00000000" w:rsidDel="00000000" w:rsidP="00000000" w:rsidRDefault="00000000" w:rsidRPr="00000000" w14:paraId="0000007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39) Você sente que está recebendo feedbacks suficientes?</w:t>
      </w:r>
    </w:p>
    <w:p w:rsidR="00000000" w:rsidDel="00000000" w:rsidP="00000000" w:rsidRDefault="00000000" w:rsidRPr="00000000" w14:paraId="0000007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40) Qual é a situação recente que você administraria de maneira diferente? O que você mudaria?</w:t>
      </w:r>
    </w:p>
    <w:p w:rsidR="00000000" w:rsidDel="00000000" w:rsidP="00000000" w:rsidRDefault="00000000" w:rsidRPr="00000000" w14:paraId="0000007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41) Qual treinamento a mais você gostaria?</w:t>
      </w:r>
    </w:p>
    <w:p w:rsidR="00000000" w:rsidDel="00000000" w:rsidP="00000000" w:rsidRDefault="00000000" w:rsidRPr="00000000" w14:paraId="0000007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42) Existe alguma job na empresa que você gostaria de aprender mais?</w:t>
      </w:r>
    </w:p>
    <w:p w:rsidR="00000000" w:rsidDel="00000000" w:rsidP="00000000" w:rsidRDefault="00000000" w:rsidRPr="00000000" w14:paraId="0000007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43) O que você acha que são as habilidades-chave para a sua função? Como você se classificaria para cada um deles?</w:t>
      </w:r>
    </w:p>
    <w:p w:rsidR="00000000" w:rsidDel="00000000" w:rsidP="00000000" w:rsidRDefault="00000000" w:rsidRPr="00000000" w14:paraId="0000007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44) Existe um aspecto do seu trabalho que você gostaria de mais ajuda ou coaching?</w:t>
      </w:r>
    </w:p>
    <w:p w:rsidR="00000000" w:rsidDel="00000000" w:rsidP="00000000" w:rsidRDefault="00000000" w:rsidRPr="00000000" w14:paraId="0000007B">
      <w:pPr>
        <w:pStyle w:val="Heading3"/>
        <w:rPr/>
      </w:pPr>
      <w:bookmarkStart w:colFirst="0" w:colLast="0" w:name="_7f6ew4fqw0ze" w:id="30"/>
      <w:bookmarkEnd w:id="30"/>
      <w:r w:rsidDel="00000000" w:rsidR="00000000" w:rsidRPr="00000000">
        <w:rPr>
          <w:rtl w:val="0"/>
        </w:rPr>
        <w:t xml:space="preserve">5. Melhoria do Líder</w:t>
      </w:r>
    </w:p>
    <w:p w:rsidR="00000000" w:rsidDel="00000000" w:rsidP="00000000" w:rsidRDefault="00000000" w:rsidRPr="00000000" w14:paraId="0000007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br w:type="textWrapping"/>
      </w:r>
      <w:r w:rsidDel="00000000" w:rsidR="00000000" w:rsidRPr="00000000">
        <w:rPr>
          <w:color w:val="333333"/>
          <w:sz w:val="24"/>
          <w:szCs w:val="24"/>
          <w:rtl w:val="0"/>
        </w:rPr>
        <w:t xml:space="preserve">45) O que eu poderia fazer como líder para tornar seu trabalho mais fácil?</w:t>
      </w:r>
    </w:p>
    <w:p w:rsidR="00000000" w:rsidDel="00000000" w:rsidP="00000000" w:rsidRDefault="00000000" w:rsidRPr="00000000" w14:paraId="0000007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46) O que você gosta sobre meu estilo de liderança? O que você não gosta?</w:t>
      </w:r>
    </w:p>
    <w:p w:rsidR="00000000" w:rsidDel="00000000" w:rsidP="00000000" w:rsidRDefault="00000000" w:rsidRPr="00000000" w14:paraId="0000007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47) Você gostaria de mais ou menos direcionamento de mim no seu trabalho?</w:t>
      </w:r>
    </w:p>
    <w:p w:rsidR="00000000" w:rsidDel="00000000" w:rsidP="00000000" w:rsidRDefault="00000000" w:rsidRPr="00000000" w14:paraId="0000007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48) O que eu poderia fazer para fazer você aproveitar seu mais seu trabalho?</w:t>
      </w:r>
    </w:p>
    <w:p w:rsidR="00000000" w:rsidDel="00000000" w:rsidP="00000000" w:rsidRDefault="00000000" w:rsidRPr="00000000" w14:paraId="0000008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49) Como posso ajudá-lo melhor?</w:t>
      </w:r>
    </w:p>
    <w:p w:rsidR="00000000" w:rsidDel="00000000" w:rsidP="00000000" w:rsidRDefault="00000000" w:rsidRPr="00000000" w14:paraId="0000008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50) O que você gostaria de saber sobre mim?</w:t>
      </w:r>
    </w:p>
    <w:p w:rsidR="00000000" w:rsidDel="00000000" w:rsidP="00000000" w:rsidRDefault="00000000" w:rsidRPr="00000000" w14:paraId="0000008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51) Existe uma situação com a qual você gostaria de ajudar?</w:t>
      </w:r>
    </w:p>
    <w:p w:rsidR="00000000" w:rsidDel="00000000" w:rsidP="00000000" w:rsidRDefault="00000000" w:rsidRPr="00000000" w14:paraId="0000008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52) O que eu poderia fazer melhor? Qual é a crítica que você tem para mim?</w:t>
      </w:r>
    </w:p>
    <w:p w:rsidR="00000000" w:rsidDel="00000000" w:rsidP="00000000" w:rsidRDefault="00000000" w:rsidRPr="00000000" w14:paraId="0000008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sz w:val="30"/>
          <w:szCs w:val="30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Esse post está sendo útil pra você? </w:t>
        <w:br w:type="textWrapping"/>
        <w:br w:type="textWrapping"/>
      </w:r>
      <w:r w:rsidDel="00000000" w:rsidR="00000000" w:rsidRPr="00000000">
        <w:rPr>
          <w:sz w:val="30"/>
          <w:szCs w:val="30"/>
          <w:rtl w:val="0"/>
        </w:rPr>
        <w:t xml:space="preserve">6. Felicidade</w:t>
      </w:r>
    </w:p>
    <w:p w:rsidR="00000000" w:rsidDel="00000000" w:rsidP="00000000" w:rsidRDefault="00000000" w:rsidRPr="00000000" w14:paraId="0000008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br w:type="textWrapping"/>
      </w:r>
      <w:r w:rsidDel="00000000" w:rsidR="00000000" w:rsidRPr="00000000">
        <w:rPr>
          <w:color w:val="333333"/>
          <w:sz w:val="24"/>
          <w:szCs w:val="24"/>
          <w:rtl w:val="0"/>
        </w:rPr>
        <w:t xml:space="preserve">53) Você está feliz?</w:t>
      </w:r>
    </w:p>
    <w:p w:rsidR="00000000" w:rsidDel="00000000" w:rsidP="00000000" w:rsidRDefault="00000000" w:rsidRPr="00000000" w14:paraId="0000008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54) Você está feliz trabalhando aqui?</w:t>
      </w:r>
    </w:p>
    <w:p w:rsidR="00000000" w:rsidDel="00000000" w:rsidP="00000000" w:rsidRDefault="00000000" w:rsidRPr="00000000" w14:paraId="0000008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55) Você está feliz com o seu trabalho ultimamente? Por que?</w:t>
      </w:r>
    </w:p>
    <w:p w:rsidR="00000000" w:rsidDel="00000000" w:rsidP="00000000" w:rsidRDefault="00000000" w:rsidRPr="00000000" w14:paraId="0000008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56) O que faria você deixar este trabalho?</w:t>
      </w:r>
    </w:p>
    <w:p w:rsidR="00000000" w:rsidDel="00000000" w:rsidP="00000000" w:rsidRDefault="00000000" w:rsidRPr="00000000" w14:paraId="0000008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57) O que podemos fazer para ajudar você a aproveitar mais seu trabalho?</w:t>
      </w:r>
    </w:p>
    <w:p w:rsidR="00000000" w:rsidDel="00000000" w:rsidP="00000000" w:rsidRDefault="00000000" w:rsidRPr="00000000" w14:paraId="0000008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58) Seu trabalho é o que você esperava quando aceitou?</w:t>
      </w:r>
    </w:p>
    <w:p w:rsidR="00000000" w:rsidDel="00000000" w:rsidP="00000000" w:rsidRDefault="00000000" w:rsidRPr="00000000" w14:paraId="0000008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59) O que o preocupa?</w:t>
      </w:r>
    </w:p>
    <w:p w:rsidR="00000000" w:rsidDel="00000000" w:rsidP="00000000" w:rsidRDefault="00000000" w:rsidRPr="00000000" w14:paraId="0000008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60) O que está em sua mente?</w:t>
      </w:r>
    </w:p>
    <w:p w:rsidR="00000000" w:rsidDel="00000000" w:rsidP="00000000" w:rsidRDefault="00000000" w:rsidRPr="00000000" w14:paraId="0000008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61) O que não é divertido sobre trabalhar aqui? O que você mais gosta ao trabalhar aqui?</w:t>
      </w:r>
    </w:p>
    <w:p w:rsidR="00000000" w:rsidDel="00000000" w:rsidP="00000000" w:rsidRDefault="00000000" w:rsidRPr="00000000" w14:paraId="0000008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62) Quem você é amigo no trabalho?</w:t>
      </w:r>
    </w:p>
    <w:p w:rsidR="00000000" w:rsidDel="00000000" w:rsidP="00000000" w:rsidRDefault="00000000" w:rsidRPr="00000000" w14:paraId="0000008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63) Quando foi o tempo que você mais gostou de trabalhar aqui?</w:t>
      </w:r>
    </w:p>
    <w:p w:rsidR="00000000" w:rsidDel="00000000" w:rsidP="00000000" w:rsidRDefault="00000000" w:rsidRPr="00000000" w14:paraId="0000009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64) Qual a sua maior realização aqui?</w:t>
      </w:r>
    </w:p>
    <w:p w:rsidR="00000000" w:rsidDel="00000000" w:rsidP="00000000" w:rsidRDefault="00000000" w:rsidRPr="00000000" w14:paraId="0000009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65) Tem algo em você que é subvalorizado e você poderia contribuir com o time?</w:t>
      </w:r>
    </w:p>
    <w:p w:rsidR="00000000" w:rsidDel="00000000" w:rsidP="00000000" w:rsidRDefault="00000000" w:rsidRPr="00000000" w14:paraId="0000009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66) Qual parte do seu trabalho você desejaria não fazer?</w:t>
      </w:r>
    </w:p>
    <w:p w:rsidR="00000000" w:rsidDel="00000000" w:rsidP="00000000" w:rsidRDefault="00000000" w:rsidRPr="00000000" w14:paraId="00000093">
      <w:pPr>
        <w:pStyle w:val="Heading3"/>
        <w:rPr/>
      </w:pPr>
      <w:bookmarkStart w:colFirst="0" w:colLast="0" w:name="_997ahl7f5k3v" w:id="31"/>
      <w:bookmarkEnd w:id="31"/>
      <w:r w:rsidDel="00000000" w:rsidR="00000000" w:rsidRPr="00000000">
        <w:rPr>
          <w:rtl w:val="0"/>
        </w:rPr>
        <w:t xml:space="preserve">7. Vida Pessoal</w:t>
      </w:r>
    </w:p>
    <w:p w:rsidR="00000000" w:rsidDel="00000000" w:rsidP="00000000" w:rsidRDefault="00000000" w:rsidRPr="00000000" w14:paraId="0000009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br w:type="textWrapping"/>
      </w:r>
      <w:r w:rsidDel="00000000" w:rsidR="00000000" w:rsidRPr="00000000">
        <w:rPr>
          <w:color w:val="333333"/>
          <w:sz w:val="24"/>
          <w:szCs w:val="24"/>
          <w:rtl w:val="0"/>
        </w:rPr>
        <w:t xml:space="preserve">67) Como você está? Como a vida está fora do trabalho?</w:t>
      </w:r>
    </w:p>
    <w:p w:rsidR="00000000" w:rsidDel="00000000" w:rsidP="00000000" w:rsidRDefault="00000000" w:rsidRPr="00000000" w14:paraId="0000009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68) Como você sente seu equilíbrio entre o trabalho e a vida no momento?</w:t>
      </w:r>
    </w:p>
    <w:p w:rsidR="00000000" w:rsidDel="00000000" w:rsidP="00000000" w:rsidRDefault="00000000" w:rsidRPr="00000000" w14:paraId="0000009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69) Como você se sente sobre sua remuneração atual (salário e benefícios)?</w:t>
      </w:r>
    </w:p>
    <w:p w:rsidR="00000000" w:rsidDel="00000000" w:rsidP="00000000" w:rsidRDefault="00000000" w:rsidRPr="00000000" w14:paraId="0000009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70) O que podemos mudar sobre o trabalho que melhoraria sua vida pessoal?</w:t>
      </w:r>
    </w:p>
    <w:p w:rsidR="00000000" w:rsidDel="00000000" w:rsidP="00000000" w:rsidRDefault="00000000" w:rsidRPr="00000000" w14:paraId="0000009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71) (Se após um feriado): o que você fez no [Feriado]? Como foi?</w:t>
      </w:r>
    </w:p>
    <w:p w:rsidR="00000000" w:rsidDel="00000000" w:rsidP="00000000" w:rsidRDefault="00000000" w:rsidRPr="00000000" w14:paraId="0000009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72) Como estão seus pais / avós? Onde é que eles vivem?</w:t>
      </w:r>
    </w:p>
    <w:p w:rsidR="00000000" w:rsidDel="00000000" w:rsidP="00000000" w:rsidRDefault="00000000" w:rsidRPr="00000000" w14:paraId="0000009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73) (Se eles tiverem filhos) Como é que o [nome da criança] está? (Pergunte algo relacionado à idade, como começar a escola, praticar esportes ou outros interesses).</w:t>
      </w:r>
    </w:p>
    <w:p w:rsidR="00000000" w:rsidDel="00000000" w:rsidP="00000000" w:rsidRDefault="00000000" w:rsidRPr="00000000" w14:paraId="0000009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74) O que você gosta de fazer no seu tempo livre? Quais são seus hobbies?</w:t>
      </w:r>
    </w:p>
    <w:p w:rsidR="00000000" w:rsidDel="00000000" w:rsidP="00000000" w:rsidRDefault="00000000" w:rsidRPr="00000000" w14:paraId="0000009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75) O que você fez por diversão no passado que você não teve tanto tempo para ultimamente?</w:t>
      </w:r>
    </w:p>
    <w:p w:rsidR="00000000" w:rsidDel="00000000" w:rsidP="00000000" w:rsidRDefault="00000000" w:rsidRPr="00000000" w14:paraId="0000009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i w:val="1"/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76) O que o guia? O que o motiva a trabalhar todos os dias?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3"/>
        <w:rPr/>
      </w:pPr>
      <w:bookmarkStart w:colFirst="0" w:colLast="0" w:name="_eld4eoaon3wc" w:id="32"/>
      <w:bookmarkEnd w:id="32"/>
      <w:r w:rsidDel="00000000" w:rsidR="00000000" w:rsidRPr="00000000">
        <w:rPr>
          <w:rtl w:val="0"/>
        </w:rPr>
        <w:t xml:space="preserve">8. Relacionamento com o Time</w:t>
      </w:r>
    </w:p>
    <w:p w:rsidR="00000000" w:rsidDel="00000000" w:rsidP="00000000" w:rsidRDefault="00000000" w:rsidRPr="00000000" w14:paraId="0000009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br w:type="textWrapping"/>
      </w:r>
      <w:r w:rsidDel="00000000" w:rsidR="00000000" w:rsidRPr="00000000">
        <w:rPr>
          <w:color w:val="333333"/>
          <w:sz w:val="24"/>
          <w:szCs w:val="24"/>
          <w:rtl w:val="0"/>
        </w:rPr>
        <w:t xml:space="preserve">77) Quem você tem mais dificuldade em trabalhar? Por quê?</w:t>
      </w:r>
    </w:p>
    <w:p w:rsidR="00000000" w:rsidDel="00000000" w:rsidP="00000000" w:rsidRDefault="00000000" w:rsidRPr="00000000" w14:paraId="000000A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78) Como você descreveria o ambiente de trabalho no time? É mais competitivo ou colaborativo?</w:t>
      </w:r>
    </w:p>
    <w:p w:rsidR="00000000" w:rsidDel="00000000" w:rsidP="00000000" w:rsidRDefault="00000000" w:rsidRPr="00000000" w14:paraId="000000A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79) Como podemos melhorar as maneiras pelas quais nosso time trabalha em conjunto?</w:t>
      </w:r>
    </w:p>
    <w:p w:rsidR="00000000" w:rsidDel="00000000" w:rsidP="00000000" w:rsidRDefault="00000000" w:rsidRPr="00000000" w14:paraId="000000A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80) Quem está mandando muito bem no time? O que eles fizeram?</w:t>
      </w:r>
    </w:p>
    <w:p w:rsidR="00000000" w:rsidDel="00000000" w:rsidP="00000000" w:rsidRDefault="00000000" w:rsidRPr="00000000" w14:paraId="000000A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81) Quem você admira no time? Por quê?</w:t>
      </w:r>
    </w:p>
    <w:p w:rsidR="00000000" w:rsidDel="00000000" w:rsidP="00000000" w:rsidRDefault="00000000" w:rsidRPr="00000000" w14:paraId="000000A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82) Você sente que suas idéias são ouvidas pelo time e eu?</w:t>
      </w:r>
    </w:p>
    <w:p w:rsidR="00000000" w:rsidDel="00000000" w:rsidP="00000000" w:rsidRDefault="00000000" w:rsidRPr="00000000" w14:paraId="000000A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83) Com quem você gostaria de trabalhar com mais frequência? Por quê?</w:t>
      </w:r>
    </w:p>
    <w:p w:rsidR="00000000" w:rsidDel="00000000" w:rsidP="00000000" w:rsidRDefault="00000000" w:rsidRPr="00000000" w14:paraId="000000A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84) Todos estão empurrando seu peso para o time?</w:t>
      </w:r>
    </w:p>
    <w:p w:rsidR="00000000" w:rsidDel="00000000" w:rsidP="00000000" w:rsidRDefault="00000000" w:rsidRPr="00000000" w14:paraId="000000A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85) Você ajuda outros membros do time? Os outros o ajudam quando você precisa disso?</w:t>
      </w:r>
    </w:p>
    <w:p w:rsidR="00000000" w:rsidDel="00000000" w:rsidP="00000000" w:rsidRDefault="00000000" w:rsidRPr="00000000" w14:paraId="000000A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86) O que devemos mudar sobre como nosso time trabalha em conjunto?</w:t>
      </w:r>
    </w:p>
    <w:p w:rsidR="00000000" w:rsidDel="00000000" w:rsidP="00000000" w:rsidRDefault="00000000" w:rsidRPr="00000000" w14:paraId="000000A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87) Quais características fazem alguém um bom ajuste para nosso time? Como você procuraria essas características em uma entrevista?</w:t>
      </w:r>
    </w:p>
    <w:p w:rsidR="00000000" w:rsidDel="00000000" w:rsidP="00000000" w:rsidRDefault="00000000" w:rsidRPr="00000000" w14:paraId="000000A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88) Qual é a maior coisa que você gostaria de mudar sobre nosso time?</w:t>
      </w:r>
    </w:p>
    <w:p w:rsidR="00000000" w:rsidDel="00000000" w:rsidP="00000000" w:rsidRDefault="00000000" w:rsidRPr="00000000" w14:paraId="000000A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89) O que você mais gosta de trabalhar em nosso time?</w:t>
      </w:r>
    </w:p>
    <w:p w:rsidR="00000000" w:rsidDel="00000000" w:rsidP="00000000" w:rsidRDefault="00000000" w:rsidRPr="00000000" w14:paraId="000000A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90) Alguém no time já fez você se sentir desconfortável? O que aconteceu?</w:t>
      </w:r>
    </w:p>
    <w:p w:rsidR="00000000" w:rsidDel="00000000" w:rsidP="00000000" w:rsidRDefault="00000000" w:rsidRPr="00000000" w14:paraId="000000AD">
      <w:pPr>
        <w:pStyle w:val="Heading3"/>
        <w:rPr/>
      </w:pPr>
      <w:bookmarkStart w:colFirst="0" w:colLast="0" w:name="_9ifu263td6yk" w:id="33"/>
      <w:bookmarkEnd w:id="33"/>
      <w:r w:rsidDel="00000000" w:rsidR="00000000" w:rsidRPr="00000000">
        <w:rPr>
          <w:rtl w:val="0"/>
        </w:rPr>
        <w:t xml:space="preserve">9. Hábitos de Trabalho</w:t>
      </w:r>
    </w:p>
    <w:p w:rsidR="00000000" w:rsidDel="00000000" w:rsidP="00000000" w:rsidRDefault="00000000" w:rsidRPr="00000000" w14:paraId="000000A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br w:type="textWrapping"/>
      </w:r>
      <w:r w:rsidDel="00000000" w:rsidR="00000000" w:rsidRPr="00000000">
        <w:rPr>
          <w:color w:val="333333"/>
          <w:sz w:val="24"/>
          <w:szCs w:val="24"/>
          <w:rtl w:val="0"/>
        </w:rPr>
        <w:t xml:space="preserve">91) Que parte do dia você tem mais energia e foco? Quando você tem o mínimo de energia e foco? Quais mudanças podemos fazer para sua agenda de trabalho para melhorar isso?</w:t>
      </w:r>
    </w:p>
    <w:p w:rsidR="00000000" w:rsidDel="00000000" w:rsidP="00000000" w:rsidRDefault="00000000" w:rsidRPr="00000000" w14:paraId="000000A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92) Quais são as 3 coisas que você compraria para melhorar sua produtividade se pudesse usar todo dinheiro do mundo?</w:t>
      </w:r>
    </w:p>
    <w:p w:rsidR="00000000" w:rsidDel="00000000" w:rsidP="00000000" w:rsidRDefault="00000000" w:rsidRPr="00000000" w14:paraId="000000B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93) Qual é um dia ideal e produtivo no trabalho para você? Descreva!</w:t>
      </w:r>
    </w:p>
    <w:p w:rsidR="00000000" w:rsidDel="00000000" w:rsidP="00000000" w:rsidRDefault="00000000" w:rsidRPr="00000000" w14:paraId="000000B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94) O que é algo barato que podemos fazer para melhorar nosso ambiente de escritório?</w:t>
      </w:r>
    </w:p>
    <w:p w:rsidR="00000000" w:rsidDel="00000000" w:rsidP="00000000" w:rsidRDefault="00000000" w:rsidRPr="00000000" w14:paraId="000000B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95) O que mais desperdiça tempo para você todas as semanas?</w:t>
      </w:r>
    </w:p>
    <w:p w:rsidR="00000000" w:rsidDel="00000000" w:rsidP="00000000" w:rsidRDefault="00000000" w:rsidRPr="00000000" w14:paraId="000000B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96) O que o torna motivado para trabalhar em um projeto?</w:t>
      </w:r>
    </w:p>
    <w:p w:rsidR="00000000" w:rsidDel="00000000" w:rsidP="00000000" w:rsidRDefault="00000000" w:rsidRPr="00000000" w14:paraId="000000B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97) Quando você fica preso em algo, qual é o seu processo para sair disso? A quem você pede ajuda?</w:t>
      </w:r>
    </w:p>
    <w:p w:rsidR="00000000" w:rsidDel="00000000" w:rsidP="00000000" w:rsidRDefault="00000000" w:rsidRPr="00000000" w14:paraId="000000B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98) Qual parte da sua rotina de trabalho está funcionando melhor? Qual área você quer melhorar?</w:t>
      </w:r>
    </w:p>
    <w:p w:rsidR="00000000" w:rsidDel="00000000" w:rsidP="00000000" w:rsidRDefault="00000000" w:rsidRPr="00000000" w14:paraId="000000B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99) Há reuniões ou discussões não deveria fazer parte? Você está incluído em alguma que você não quer fazer parte?</w:t>
      </w:r>
    </w:p>
    <w:p w:rsidR="00000000" w:rsidDel="00000000" w:rsidP="00000000" w:rsidRDefault="00000000" w:rsidRPr="00000000" w14:paraId="000000B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100) O que você faz quando tem baixa energia ou não está motivado?</w:t>
      </w:r>
    </w:p>
    <w:p w:rsidR="00000000" w:rsidDel="00000000" w:rsidP="00000000" w:rsidRDefault="00000000" w:rsidRPr="00000000" w14:paraId="000000B8">
      <w:pPr>
        <w:pStyle w:val="Heading3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/>
      </w:pPr>
      <w:bookmarkStart w:colFirst="0" w:colLast="0" w:name="_tu0c9uhqlx7s" w:id="34"/>
      <w:bookmarkEnd w:id="34"/>
      <w:r w:rsidDel="00000000" w:rsidR="00000000" w:rsidRPr="00000000">
        <w:rPr>
          <w:rtl w:val="0"/>
        </w:rPr>
        <w:t xml:space="preserve">E a última, mas não menos importante pergunta:</w:t>
      </w:r>
    </w:p>
    <w:p w:rsidR="00000000" w:rsidDel="00000000" w:rsidP="00000000" w:rsidRDefault="00000000" w:rsidRPr="00000000" w14:paraId="000000B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br w:type="textWrapping"/>
      </w:r>
      <w:r w:rsidDel="00000000" w:rsidR="00000000" w:rsidRPr="00000000">
        <w:rPr>
          <w:color w:val="333333"/>
          <w:sz w:val="24"/>
          <w:szCs w:val="24"/>
          <w:rtl w:val="0"/>
        </w:rPr>
        <w:t xml:space="preserve">101) Como posso ajudar …? (a ser mais produtivo / feliz no trabalho / aproveitando mais o trabalho / etc.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sectPr>
      <w:headerReference r:id="rId14" w:type="default"/>
      <w:footerReference w:type="default" r:id="rId15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9144"/>
      <w:tblLayout w:type="fixed"/>
      <w:tblLook w:firstColumn="1" w:firstRow="1" w:lastColumn="0" w:lastRow="0" w:noHBand="0" w:noVBand="1" w:val="04A0"/>
    </w:tblPr>
    <w:tblGrid>
      <w:gridCol w:w="6624"/>
      <w:gridCol w:w="2520"/>
    </w:tblGrid>
    <w:tr>
      <w:tc>
        <w:tcPr>
          <w:tcW w:type="dxa" w:w="4565"/>
          <w:tcBorders>
            <w:top w:val="single" w:sz="8" w:space="1" w:color="C8102E"/>
            <w:left w:val="nil"/>
            <w:bottom w:val="nil"/>
            <w:right w:val="nil"/>
          </w:tcBorders>
        </w:tcPr>
        <w:p>
          <w:pPr>
            <w:keepLines/>
            <w:spacing w:before="40" w:after="0"/>
            <w:jc w:val="left"/>
          </w:pPr>
          <w:r>
            <w:rPr>
              <w:rFonts w:ascii="Open Sans" w:hAnsi="Open Sans" w:eastAsia="Open Sans"/>
              <w:b/>
              <w:color w:val="090909"/>
              <w:sz w:val="14"/>
            </w:rPr>
            <w:t>LUCAS RAMALHO  ·  1:1s eficazes</w:t>
          </w:r>
        </w:p>
      </w:tc>
      <w:tc>
        <w:tcPr>
          <w:tcW w:type="dxa" w:w="4565"/>
          <w:tcBorders>
            <w:top w:val="single" w:sz="8" w:space="1" w:color="C8102E"/>
            <w:left w:val="nil"/>
            <w:bottom w:val="nil"/>
            <w:right w:val="nil"/>
          </w:tcBorders>
        </w:tcPr>
        <w:p>
          <w:pPr>
            <w:keepLines/>
            <w:spacing w:before="40" w:after="0"/>
            <w:jc w:val="right"/>
          </w:pPr>
          <w:r>
            <w:rPr>
              <w:rFonts w:ascii="Open Sans" w:hAnsi="Open Sans" w:eastAsia="Open Sans"/>
              <w:b w:val="0"/>
              <w:color w:val="666666"/>
              <w:sz w:val="14"/>
            </w:rPr>
            <w:t>lucasramalho.com.br</w:t>
          </w:r>
        </w:p>
      </w:tc>
    </w:tr>
  </w:tbl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B">
    <w:pPr>
      <w:spacing w:after="0" w:before="0"/>
      <w:jc w:val="left"/>
      <w:rPr/>
    </w:pPr>
    <w:r>
      <w:rPr>
        <w:rFonts w:ascii="Open Sans" w:hAnsi="Open Sans" w:eastAsia="Open Sans"/>
        <w:b/>
        <w:color w:val="C8102E"/>
        <w:sz w:val="14"/>
      </w:rPr>
      <w:t>LUCAS RAMALHO  /  1:1S EFICAZES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color w:val="090909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color w:val="090909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color w:val="090909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color w:val="090909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color w:val="090909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color w:val="090909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color w:val="090909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Open Sans" w:cs="Open Sans" w:eastAsia="Open Sans" w:hAnsi="Open Sans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Open Sans" w:cs="Open Sans" w:eastAsia="Open Sans" w:hAnsi="Open Sans"/>
      <w:i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1" Type="http://schemas.openxmlformats.org/officeDocument/2006/relationships/hyperlink" Target="https://twitter.com/jstanier" TargetMode="External"/><Relationship Id="rId10" Type="http://schemas.openxmlformats.org/officeDocument/2006/relationships/hyperlink" Target="https://www.theengineeringmanager.com/management-101/121s/" TargetMode="External"/><Relationship Id="rId13" Type="http://schemas.openxmlformats.org/officeDocument/2006/relationships/hyperlink" Target="https://twitter.com/rands" TargetMode="External"/><Relationship Id="rId12" Type="http://schemas.openxmlformats.org/officeDocument/2006/relationships/hyperlink" Target="https://randsinrepose.com/archives/the-update-the-vent-and-the-disaster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notion.so/lcrs/1-1s-Luca-John-cf7771458fff4f0e8f4035bf261d0743" TargetMode="Externa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www.goodreads.com/book/show/50937.First_Break_All_the_Rules" TargetMode="External"/><Relationship Id="rId7" Type="http://schemas.openxmlformats.org/officeDocument/2006/relationships/hyperlink" Target="https://refactoring.fm/p/the-pyramid-of-engagement-" TargetMode="External"/><Relationship Id="rId8" Type="http://schemas.openxmlformats.org/officeDocument/2006/relationships/image" Target="media/image1.png"/><Relationship Id="rId15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90909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Open Sans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Open San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90909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90909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90909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>Lucas Ramalho</cp:lastModifiedBy>
  <cp:revision>1</cp:revision>
  <dcterms:modified xsi:type="dcterms:W3CDTF">2026-09-11T01:25:27Z</dcterms:modified>
  <dc:creator>Lucas Ramalho</dc:creator>
  <dc:subject>Material gratuito · 1:1s eficazes</dc:subject>
  <dc:description>Cópia personalizada com identidade visual de Lucas Ramalho; conteúdo original preservado.</dc:description>
</cp:coreProperties>
</file>